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1A7FA4C" w:rsidR="00D3033E" w:rsidRPr="00343F42" w:rsidRDefault="0012526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Power plant and energy conservation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C4B91A7" w:rsidR="00D3033E" w:rsidRPr="0085698C" w:rsidRDefault="0012526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2526E">
              <w:rPr>
                <w:rFonts w:ascii="Arial" w:eastAsiaTheme="majorEastAsia" w:hAnsi="Arial" w:cs="Arial"/>
                <w:sz w:val="22"/>
                <w:szCs w:val="22"/>
              </w:rPr>
              <w:t>Operate Solar Power Plant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59895FD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BCE8071" w14:textId="72E97AB8" w:rsidR="0012526E" w:rsidRPr="0012526E" w:rsidRDefault="0012526E" w:rsidP="0012526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2526E">
              <w:rPr>
                <w:rFonts w:ascii="Arial" w:eastAsia="Arial" w:hAnsi="Arial"/>
                <w:color w:val="000000"/>
              </w:rPr>
              <w:t>Carry out General Inspection of the power plant</w:t>
            </w:r>
          </w:p>
          <w:p w14:paraId="7C22528D" w14:textId="12EE0349" w:rsidR="0012526E" w:rsidRPr="0012526E" w:rsidRDefault="0012526E" w:rsidP="0012526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2526E">
              <w:rPr>
                <w:rFonts w:ascii="Arial" w:eastAsia="Arial" w:hAnsi="Arial"/>
                <w:color w:val="000000"/>
              </w:rPr>
              <w:t xml:space="preserve">Operate </w:t>
            </w:r>
            <w:r w:rsidR="009E08C0" w:rsidRPr="0012526E">
              <w:rPr>
                <w:rFonts w:ascii="Arial" w:eastAsia="Arial" w:hAnsi="Arial"/>
                <w:color w:val="000000"/>
              </w:rPr>
              <w:t>solar</w:t>
            </w:r>
            <w:r w:rsidRPr="0012526E">
              <w:rPr>
                <w:rFonts w:ascii="Arial" w:eastAsia="Arial" w:hAnsi="Arial"/>
                <w:color w:val="000000"/>
              </w:rPr>
              <w:t xml:space="preserve"> plant equipment.</w:t>
            </w:r>
          </w:p>
          <w:p w14:paraId="4BC5F3D1" w14:textId="2DD2C6B8" w:rsidR="0012526E" w:rsidRPr="0012526E" w:rsidRDefault="0012526E" w:rsidP="0012526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2526E">
              <w:rPr>
                <w:rFonts w:ascii="Arial" w:eastAsia="Arial" w:hAnsi="Arial"/>
                <w:color w:val="000000"/>
              </w:rPr>
              <w:t>Respond to equipment emergencies and alarms.</w:t>
            </w:r>
          </w:p>
          <w:p w14:paraId="042777DD" w14:textId="3E759A8C" w:rsidR="0012526E" w:rsidRPr="0012526E" w:rsidRDefault="0012526E" w:rsidP="0012526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2526E">
              <w:rPr>
                <w:rFonts w:ascii="Arial" w:eastAsia="Arial" w:hAnsi="Arial"/>
                <w:color w:val="000000"/>
              </w:rPr>
              <w:t>Perform maintenance activities.</w:t>
            </w:r>
          </w:p>
          <w:p w14:paraId="1C5B53F0" w14:textId="6A9EA584" w:rsidR="00EC0D9C" w:rsidRPr="00EC0D9C" w:rsidRDefault="0012526E" w:rsidP="0012526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2526E">
              <w:rPr>
                <w:rFonts w:ascii="Arial" w:eastAsia="Arial" w:hAnsi="Arial"/>
                <w:color w:val="000000"/>
              </w:rPr>
              <w:t>Generate Report</w:t>
            </w:r>
          </w:p>
          <w:p w14:paraId="7B148A98" w14:textId="6F21C065" w:rsidR="002D4F60" w:rsidRPr="002D4F60" w:rsidRDefault="002D4F60" w:rsidP="00EC0D9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BA266B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046A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B0FF83D" w14:textId="40068C10" w:rsidR="00AE65D1" w:rsidRDefault="00AE65D1" w:rsidP="00AE65D1">
            <w:pPr>
              <w:spacing w:before="240" w:line="360" w:lineRule="auto"/>
              <w:rPr>
                <w:rFonts w:ascii="Arial" w:eastAsia="Arial" w:hAnsi="Arial"/>
                <w:b/>
                <w:color w:val="000000"/>
              </w:rPr>
            </w:pPr>
          </w:p>
          <w:p w14:paraId="29185556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>Adopt health and safety measures, as per standards.</w:t>
            </w:r>
          </w:p>
          <w:p w14:paraId="258E93E5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 xml:space="preserve">Identify PV Cells, Inverter Batteries, Circuits and other Auxiliary equipment. </w:t>
            </w:r>
          </w:p>
          <w:p w14:paraId="69CC6EE3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>Ensure the PV cells are clean and placed at a maximum absorption position.</w:t>
            </w:r>
          </w:p>
          <w:p w14:paraId="62C6EB3B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>Identify Control and Switching Panel.</w:t>
            </w:r>
          </w:p>
          <w:p w14:paraId="043B1E70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>Identify voltage meter, load indicator, battery gravity indicator, charging/discharging meter.</w:t>
            </w:r>
          </w:p>
          <w:p w14:paraId="6B0B66A8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 xml:space="preserve">Monitor readings of indicator gauges and meters regularly </w:t>
            </w:r>
          </w:p>
          <w:p w14:paraId="2F6E2F2C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>Perform calibration check for scale accuracy.</w:t>
            </w:r>
          </w:p>
          <w:p w14:paraId="3114734B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 xml:space="preserve"> Examine the sounds, smells and vibrations of equipment.</w:t>
            </w:r>
          </w:p>
          <w:p w14:paraId="7897C295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2526E">
              <w:rPr>
                <w:rFonts w:ascii="Arial" w:hAnsi="Arial"/>
              </w:rPr>
              <w:t>Report Problem (If any) and take appropriate preventive measures.</w:t>
            </w:r>
          </w:p>
          <w:p w14:paraId="1911C884" w14:textId="112483A9" w:rsidR="00AE65D1" w:rsidRPr="00AE65D1" w:rsidRDefault="00AE65D1" w:rsidP="002B4B7E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</w:p>
          <w:p w14:paraId="0B97DA58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Follow safety measures, as per standards.</w:t>
            </w:r>
          </w:p>
          <w:p w14:paraId="5BA012D2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Perform switching as per requirement</w:t>
            </w:r>
          </w:p>
          <w:p w14:paraId="26FEEC9D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Carry out shifting of the load according to the load management requirement at the time of peak load and base load.</w:t>
            </w:r>
          </w:p>
          <w:p w14:paraId="1CC81336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Switch to alternative source during unfavorable weather conditions.</w:t>
            </w:r>
          </w:p>
          <w:p w14:paraId="4295BFBB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Analyze its smooth and efficient operation</w:t>
            </w:r>
          </w:p>
          <w:p w14:paraId="67AF02EC" w14:textId="14FDEFB9" w:rsidR="00AE65D1" w:rsidRPr="0012526E" w:rsidRDefault="0012526E" w:rsidP="0012526E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Generate a report of switching operations and loads on generators, electrical lines and transformers.</w:t>
            </w:r>
          </w:p>
          <w:p w14:paraId="25CF0AFD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Identify emergency alarms and switches.</w:t>
            </w:r>
          </w:p>
          <w:p w14:paraId="12E55FC2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Response to alarm in emergency.</w:t>
            </w:r>
          </w:p>
          <w:p w14:paraId="049752C6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Turn OFF power in emergency.</w:t>
            </w:r>
          </w:p>
          <w:p w14:paraId="3C4F195F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Take timely corrective measures.</w:t>
            </w:r>
          </w:p>
          <w:p w14:paraId="418D2821" w14:textId="77777777" w:rsidR="0012526E" w:rsidRPr="0012526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Turn ON power when fault is removed.</w:t>
            </w:r>
          </w:p>
          <w:p w14:paraId="05D58D41" w14:textId="77777777" w:rsidR="00FE352E" w:rsidRDefault="0012526E" w:rsidP="0012526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2526E">
              <w:rPr>
                <w:rFonts w:ascii="Arial" w:hAnsi="Arial"/>
                <w:sz w:val="22"/>
                <w:szCs w:val="22"/>
              </w:rPr>
              <w:t>Use of fire extinguisher and emergency exit.</w:t>
            </w:r>
          </w:p>
          <w:p w14:paraId="609AF965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Follow safety measures, as per standards</w:t>
            </w:r>
          </w:p>
          <w:p w14:paraId="345E8144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Investigate malfunction in accordance with company policies and procedures</w:t>
            </w:r>
          </w:p>
          <w:p w14:paraId="2891E4EC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Identify nature of fault.</w:t>
            </w:r>
          </w:p>
          <w:p w14:paraId="0007F5B3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Check the charging and gravity level of the battery</w:t>
            </w:r>
          </w:p>
          <w:p w14:paraId="4C697DD6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Ensure there is no breakage in the circuit.</w:t>
            </w:r>
          </w:p>
          <w:p w14:paraId="060D6239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Ensure that the PV cells are clean.</w:t>
            </w:r>
          </w:p>
          <w:p w14:paraId="4A7DDFE6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Inform higher authority for major fault (on time)</w:t>
            </w:r>
          </w:p>
          <w:p w14:paraId="5A03676D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Test the equipment after it’s repaired and ready to be placed back.</w:t>
            </w:r>
          </w:p>
          <w:p w14:paraId="4FA39784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Generate a document and mention the fault and the measures taken, for future use.</w:t>
            </w:r>
          </w:p>
          <w:p w14:paraId="51F87167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Follow safety measures, as per standards.</w:t>
            </w:r>
          </w:p>
          <w:p w14:paraId="43235D13" w14:textId="77777777" w:rsidR="00670251" w:rsidRPr="00670251" w:rsidRDefault="00670251" w:rsidP="0067025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70251">
              <w:rPr>
                <w:rFonts w:ascii="Arial" w:hAnsi="Arial"/>
                <w:sz w:val="22"/>
                <w:szCs w:val="22"/>
              </w:rPr>
              <w:t>Prepare Visit Report as per technical specifications of the plants</w:t>
            </w:r>
          </w:p>
          <w:p w14:paraId="33E3A8D0" w14:textId="5F4952ED" w:rsidR="00670251" w:rsidRPr="00670251" w:rsidRDefault="00670251" w:rsidP="00670251">
            <w:pPr>
              <w:spacing w:before="240" w:line="360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8B3013D" w14:textId="77777777" w:rsidR="009E08C0" w:rsidRPr="00206480" w:rsidRDefault="009E08C0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29F82C31" w:rsidR="00A53336" w:rsidRPr="00206480" w:rsidRDefault="0012526E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12526E">
              <w:t>Power plant and energy conservation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2FAB23C7" w:rsidR="00A53336" w:rsidRPr="001E38C0" w:rsidRDefault="0012526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2526E">
              <w:rPr>
                <w:rFonts w:ascii="Arial" w:eastAsia="Calibri" w:hAnsi="Arial" w:cs="Arial"/>
              </w:rPr>
              <w:t>Operate Solar Power Plant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AACEE0C" w14:textId="77777777" w:rsidR="0012526E" w:rsidRPr="0012526E" w:rsidRDefault="0012526E" w:rsidP="0012526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Carry out General Inspection of the power plant</w:t>
            </w:r>
          </w:p>
          <w:p w14:paraId="57352B2F" w14:textId="77777777" w:rsidR="0012526E" w:rsidRPr="0012526E" w:rsidRDefault="0012526E" w:rsidP="0012526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 xml:space="preserve">Operate </w:t>
            </w:r>
            <w:proofErr w:type="gramStart"/>
            <w:r w:rsidRPr="0012526E">
              <w:rPr>
                <w:rFonts w:ascii="Arial" w:hAnsi="Arial" w:cs="Arial"/>
              </w:rPr>
              <w:t>Solar</w:t>
            </w:r>
            <w:proofErr w:type="gramEnd"/>
            <w:r w:rsidRPr="0012526E">
              <w:rPr>
                <w:rFonts w:ascii="Arial" w:hAnsi="Arial" w:cs="Arial"/>
              </w:rPr>
              <w:t xml:space="preserve"> plant equipment.</w:t>
            </w:r>
          </w:p>
          <w:p w14:paraId="2DC68869" w14:textId="77777777" w:rsidR="0012526E" w:rsidRPr="0012526E" w:rsidRDefault="0012526E" w:rsidP="0012526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Respond to equipment emergencies and alarms.</w:t>
            </w:r>
          </w:p>
          <w:p w14:paraId="346BF1EC" w14:textId="77777777" w:rsidR="0012526E" w:rsidRPr="0012526E" w:rsidRDefault="0012526E" w:rsidP="0012526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Perform maintenance activities.</w:t>
            </w:r>
          </w:p>
          <w:p w14:paraId="2C2CB30B" w14:textId="77777777" w:rsidR="0012526E" w:rsidRPr="0012526E" w:rsidRDefault="0012526E" w:rsidP="0012526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Generate Report</w:t>
            </w:r>
          </w:p>
          <w:p w14:paraId="59466BA3" w14:textId="3F09DB92" w:rsidR="004D18BE" w:rsidRPr="00A53336" w:rsidRDefault="004D18BE" w:rsidP="00EC0D9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70251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5A4D0FE9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04F">
              <w:t>Adopt health and safety measures, as per standards.</w:t>
            </w:r>
          </w:p>
        </w:tc>
        <w:tc>
          <w:tcPr>
            <w:tcW w:w="1079" w:type="dxa"/>
            <w:vAlign w:val="center"/>
          </w:tcPr>
          <w:p w14:paraId="2E925C6E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12193433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04F">
              <w:t xml:space="preserve">Identify PV Cells, Inverter Batteries, Circuits and other Auxiliary equipment. </w:t>
            </w:r>
          </w:p>
        </w:tc>
        <w:tc>
          <w:tcPr>
            <w:tcW w:w="1079" w:type="dxa"/>
            <w:vAlign w:val="center"/>
          </w:tcPr>
          <w:p w14:paraId="0C2F3E57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14B17866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04F">
              <w:t>Ensure the PV cells are clean and placed at a maximum absorption position.</w:t>
            </w:r>
          </w:p>
        </w:tc>
        <w:tc>
          <w:tcPr>
            <w:tcW w:w="1079" w:type="dxa"/>
            <w:vAlign w:val="center"/>
          </w:tcPr>
          <w:p w14:paraId="725B99FA" w14:textId="77777777" w:rsidR="00670251" w:rsidRPr="00206480" w:rsidRDefault="00670251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670251" w:rsidRPr="00206480" w:rsidRDefault="00670251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6A7A61DE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04F">
              <w:t>Identify Control and Switching Panel.</w:t>
            </w:r>
          </w:p>
        </w:tc>
        <w:tc>
          <w:tcPr>
            <w:tcW w:w="1079" w:type="dxa"/>
            <w:vAlign w:val="center"/>
          </w:tcPr>
          <w:p w14:paraId="7034B1F9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2829C383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04F">
              <w:t>Identify voltage meter, load indicator, battery gravity indicator, charging/discharging meter.</w:t>
            </w:r>
          </w:p>
        </w:tc>
        <w:tc>
          <w:tcPr>
            <w:tcW w:w="1079" w:type="dxa"/>
            <w:vAlign w:val="center"/>
          </w:tcPr>
          <w:p w14:paraId="4409640D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20803392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04F">
              <w:t xml:space="preserve">Monitor readings of indicator gauges and meters regularly </w:t>
            </w:r>
          </w:p>
        </w:tc>
        <w:tc>
          <w:tcPr>
            <w:tcW w:w="1079" w:type="dxa"/>
            <w:vAlign w:val="center"/>
          </w:tcPr>
          <w:p w14:paraId="734A9BFA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51111BF3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Perform calibration check for scale accuracy.</w:t>
            </w:r>
          </w:p>
        </w:tc>
        <w:tc>
          <w:tcPr>
            <w:tcW w:w="1079" w:type="dxa"/>
            <w:vAlign w:val="center"/>
          </w:tcPr>
          <w:p w14:paraId="4B378F66" w14:textId="5ED5A45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50E8322" wp14:editId="58C98D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7560653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4A3D8075" wp14:editId="3475EE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3B12990D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 xml:space="preserve"> Examine the sounds, smells and vibrations of equipment.</w:t>
            </w:r>
          </w:p>
        </w:tc>
        <w:tc>
          <w:tcPr>
            <w:tcW w:w="1079" w:type="dxa"/>
            <w:vAlign w:val="center"/>
          </w:tcPr>
          <w:p w14:paraId="43043CDF" w14:textId="2B4506F3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2286A7A" wp14:editId="338987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3E2A1B95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070F180" wp14:editId="37EDBB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6342FB0A" w:rsidR="00670251" w:rsidRPr="00FB17E1" w:rsidRDefault="00670251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Report Problem (If any) and take appropriate preventive measures.</w:t>
            </w:r>
          </w:p>
        </w:tc>
        <w:tc>
          <w:tcPr>
            <w:tcW w:w="1079" w:type="dxa"/>
            <w:vAlign w:val="center"/>
          </w:tcPr>
          <w:p w14:paraId="752548FA" w14:textId="3640FA66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5D2DD4A" wp14:editId="35804F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167A9A32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87A1C12" wp14:editId="7F93C9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0B6E6AA1" w:rsidR="00670251" w:rsidRPr="00670251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</w:rPr>
            </w:pPr>
            <w:r w:rsidRPr="00AA704F">
              <w:t>Follow safety measures, as per standards.</w:t>
            </w:r>
          </w:p>
        </w:tc>
        <w:tc>
          <w:tcPr>
            <w:tcW w:w="1079" w:type="dxa"/>
            <w:vAlign w:val="center"/>
          </w:tcPr>
          <w:p w14:paraId="7FB1FCE3" w14:textId="27C5E80C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E63DCD0" wp14:editId="081B0A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3pt;margin-top:2.85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10634349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B190B8E" wp14:editId="1ADD1DB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6pt;margin-top:2.8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05F3F295" w:rsidR="00670251" w:rsidRPr="00FB17E1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Perform switching as per requirement</w:t>
            </w:r>
          </w:p>
        </w:tc>
        <w:tc>
          <w:tcPr>
            <w:tcW w:w="1079" w:type="dxa"/>
            <w:vAlign w:val="center"/>
          </w:tcPr>
          <w:p w14:paraId="799308A2" w14:textId="2FCA4BED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ECF9763" wp14:editId="7CEFBE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8.3pt;margin-top:3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4695968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8979D5C" wp14:editId="5B7C9D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05pt;margin-top:3.95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7F70A996" w:rsidR="00670251" w:rsidRPr="00FB17E1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Carry out shifting of the load according to the load management requirement at the time of peak load and base load.</w:t>
            </w:r>
          </w:p>
        </w:tc>
        <w:tc>
          <w:tcPr>
            <w:tcW w:w="1079" w:type="dxa"/>
            <w:vAlign w:val="center"/>
          </w:tcPr>
          <w:p w14:paraId="1FDAB981" w14:textId="56A79201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75992074" wp14:editId="0E7EF82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3802CD4E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5E8AFAB5" wp14:editId="14C0D5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0F9133B5" w:rsidR="00670251" w:rsidRPr="00FB17E1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 xml:space="preserve">Switch to alternative source during unfavorable weather </w:t>
            </w:r>
            <w:r w:rsidRPr="00AA704F">
              <w:lastRenderedPageBreak/>
              <w:t>conditions.</w:t>
            </w:r>
          </w:p>
        </w:tc>
        <w:tc>
          <w:tcPr>
            <w:tcW w:w="1079" w:type="dxa"/>
            <w:vAlign w:val="center"/>
          </w:tcPr>
          <w:p w14:paraId="2FA282B2" w14:textId="44D08690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0EC70C92" wp14:editId="0539F0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7.55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1AD5693D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8331631" wp14:editId="2AE6FE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9.3pt;margin-top:2.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59484976" w:rsidR="00670251" w:rsidRPr="00FB17E1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lastRenderedPageBreak/>
              <w:t>Analyze its smooth and efficient operation</w:t>
            </w:r>
          </w:p>
        </w:tc>
        <w:tc>
          <w:tcPr>
            <w:tcW w:w="1079" w:type="dxa"/>
            <w:vAlign w:val="center"/>
          </w:tcPr>
          <w:p w14:paraId="13BDB512" w14:textId="6022345D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1B3FC049" wp14:editId="77C0649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2.4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2ADFFE4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E2AA236" wp14:editId="749DE9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35pt;margin-top:2.4pt;width:28.45pt;height:12.85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6B94503E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Generate a report of switching operations and loads on generators, electrical lines and transformers.</w:t>
            </w:r>
          </w:p>
        </w:tc>
        <w:tc>
          <w:tcPr>
            <w:tcW w:w="1079" w:type="dxa"/>
            <w:vAlign w:val="center"/>
          </w:tcPr>
          <w:p w14:paraId="67DA1C8C" w14:textId="690845D5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D6BE367" wp14:editId="2EFFDD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55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28D7E39A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D434E61" wp14:editId="1A22CB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3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66BACF02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Identify emergency alarms and switches.</w:t>
            </w:r>
          </w:p>
        </w:tc>
        <w:tc>
          <w:tcPr>
            <w:tcW w:w="1079" w:type="dxa"/>
            <w:vAlign w:val="center"/>
          </w:tcPr>
          <w:p w14:paraId="36222A50" w14:textId="43E06675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12C76EC6" wp14:editId="07F154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503E0A43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1C990F" wp14:editId="1F28C3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6B70CEC7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Response to alarm in emergency.</w:t>
            </w:r>
          </w:p>
        </w:tc>
        <w:tc>
          <w:tcPr>
            <w:tcW w:w="1079" w:type="dxa"/>
            <w:vAlign w:val="center"/>
          </w:tcPr>
          <w:p w14:paraId="626F20A5" w14:textId="79EC196F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7198BD98" wp14:editId="0BAE5D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8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3B3BD21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00F78989" wp14:editId="336403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2A6DC2B7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Turn OFF power in emergency.</w:t>
            </w:r>
          </w:p>
        </w:tc>
        <w:tc>
          <w:tcPr>
            <w:tcW w:w="1079" w:type="dxa"/>
            <w:vAlign w:val="center"/>
          </w:tcPr>
          <w:p w14:paraId="628D146C" w14:textId="1EEE7C9D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3E2F53D0" wp14:editId="38AF1A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2.85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30910C5C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7940016" wp14:editId="13D41D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6pt;margin-top:2.8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08078CAA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Take timely corrective measures.</w:t>
            </w:r>
          </w:p>
        </w:tc>
        <w:tc>
          <w:tcPr>
            <w:tcW w:w="1079" w:type="dxa"/>
            <w:vAlign w:val="center"/>
          </w:tcPr>
          <w:p w14:paraId="37F6756F" w14:textId="4B7FFC4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07FE0225" wp14:editId="36A4EA7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3pt;margin-top:3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6FC35A00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3460A77D" wp14:editId="7B06390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05pt;margin-top:3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7880623B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Turn ON power when fault is removed.</w:t>
            </w:r>
          </w:p>
        </w:tc>
        <w:tc>
          <w:tcPr>
            <w:tcW w:w="1079" w:type="dxa"/>
            <w:vAlign w:val="center"/>
          </w:tcPr>
          <w:p w14:paraId="394B092D" w14:textId="38C7B556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6084899E" wp14:editId="57A0696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2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3FF7BF86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1E7B593D" wp14:editId="7D1B3F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35pt;margin-top:2.4pt;width:28.45pt;height:12.85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323C765D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Use of fire extinguisher and emergency exit.</w:t>
            </w:r>
          </w:p>
        </w:tc>
        <w:tc>
          <w:tcPr>
            <w:tcW w:w="1079" w:type="dxa"/>
            <w:vAlign w:val="center"/>
          </w:tcPr>
          <w:p w14:paraId="18242915" w14:textId="19665A0A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6990016" wp14:editId="36A506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73EF047E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38C5E25" wp14:editId="2B047B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07D501B1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Investigate malfunction in accordance with company policies and procedures</w:t>
            </w:r>
          </w:p>
        </w:tc>
        <w:tc>
          <w:tcPr>
            <w:tcW w:w="1079" w:type="dxa"/>
            <w:vAlign w:val="center"/>
          </w:tcPr>
          <w:p w14:paraId="5F06D55B" w14:textId="4B4F9E9D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884CF91" wp14:editId="2A1BC2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05F00E12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558757E" wp14:editId="0DA062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72A458E9" w:rsidR="00670251" w:rsidRPr="00E56DEA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AA704F">
              <w:t>Identify nature of fault.</w:t>
            </w:r>
          </w:p>
        </w:tc>
        <w:tc>
          <w:tcPr>
            <w:tcW w:w="1079" w:type="dxa"/>
            <w:vAlign w:val="center"/>
          </w:tcPr>
          <w:p w14:paraId="02359CB1" w14:textId="5CEAE386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A27860A" wp14:editId="194DF8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8.3pt;margin-top:2.8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5F50F7D9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40411733" wp14:editId="1C23D16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10.6pt;margin-top:2.8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251" w:rsidRPr="00206480" w14:paraId="71084DD6" w14:textId="77777777" w:rsidTr="00FE61AC">
        <w:trPr>
          <w:trHeight w:val="398"/>
        </w:trPr>
        <w:tc>
          <w:tcPr>
            <w:tcW w:w="6917" w:type="dxa"/>
          </w:tcPr>
          <w:p w14:paraId="73B669F8" w14:textId="154493C2" w:rsidR="00670251" w:rsidRPr="002C05B0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Check the charging and gravity level of the battery</w:t>
            </w:r>
          </w:p>
        </w:tc>
        <w:tc>
          <w:tcPr>
            <w:tcW w:w="1079" w:type="dxa"/>
            <w:vAlign w:val="center"/>
          </w:tcPr>
          <w:p w14:paraId="380C323A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6EF9A89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670251" w:rsidRPr="00206480" w14:paraId="1329F78A" w14:textId="77777777" w:rsidTr="00FE61AC">
        <w:trPr>
          <w:trHeight w:val="398"/>
        </w:trPr>
        <w:tc>
          <w:tcPr>
            <w:tcW w:w="6917" w:type="dxa"/>
          </w:tcPr>
          <w:p w14:paraId="669F034D" w14:textId="2F366494" w:rsidR="00670251" w:rsidRPr="002C05B0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Ensure there is no breakage in the circuit.</w:t>
            </w:r>
          </w:p>
        </w:tc>
        <w:tc>
          <w:tcPr>
            <w:tcW w:w="1079" w:type="dxa"/>
            <w:vAlign w:val="center"/>
          </w:tcPr>
          <w:p w14:paraId="7D4E84D9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84B7DE8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670251" w:rsidRPr="00206480" w14:paraId="27329B42" w14:textId="77777777" w:rsidTr="00FE61AC">
        <w:trPr>
          <w:trHeight w:val="398"/>
        </w:trPr>
        <w:tc>
          <w:tcPr>
            <w:tcW w:w="6917" w:type="dxa"/>
          </w:tcPr>
          <w:p w14:paraId="4C0A1CD5" w14:textId="7D342BB7" w:rsidR="00670251" w:rsidRPr="002C05B0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Ensure that the PV cells are clean.</w:t>
            </w:r>
          </w:p>
        </w:tc>
        <w:tc>
          <w:tcPr>
            <w:tcW w:w="1079" w:type="dxa"/>
            <w:vAlign w:val="center"/>
          </w:tcPr>
          <w:p w14:paraId="3B00FDF5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01B6D08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670251" w:rsidRPr="00206480" w14:paraId="60C7B0F8" w14:textId="77777777" w:rsidTr="00FE61AC">
        <w:trPr>
          <w:trHeight w:val="398"/>
        </w:trPr>
        <w:tc>
          <w:tcPr>
            <w:tcW w:w="6917" w:type="dxa"/>
          </w:tcPr>
          <w:p w14:paraId="5B7AF42A" w14:textId="6050C1C9" w:rsidR="00670251" w:rsidRPr="002C05B0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Inform higher authority for major fault (on time)</w:t>
            </w:r>
          </w:p>
        </w:tc>
        <w:tc>
          <w:tcPr>
            <w:tcW w:w="1079" w:type="dxa"/>
            <w:vAlign w:val="center"/>
          </w:tcPr>
          <w:p w14:paraId="16F5CA26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58D3F1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670251" w:rsidRPr="00206480" w14:paraId="41A3CE0D" w14:textId="77777777" w:rsidTr="00FE61AC">
        <w:trPr>
          <w:trHeight w:val="398"/>
        </w:trPr>
        <w:tc>
          <w:tcPr>
            <w:tcW w:w="6917" w:type="dxa"/>
          </w:tcPr>
          <w:p w14:paraId="67DD1400" w14:textId="17F4454B" w:rsidR="00670251" w:rsidRPr="002C05B0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Test the equipment after it’s repaired and ready to be placed back.</w:t>
            </w:r>
          </w:p>
        </w:tc>
        <w:tc>
          <w:tcPr>
            <w:tcW w:w="1079" w:type="dxa"/>
            <w:vAlign w:val="center"/>
          </w:tcPr>
          <w:p w14:paraId="27553225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A718FBC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670251" w:rsidRPr="00206480" w14:paraId="4B0C0C19" w14:textId="77777777" w:rsidTr="00FE61AC">
        <w:trPr>
          <w:trHeight w:val="398"/>
        </w:trPr>
        <w:tc>
          <w:tcPr>
            <w:tcW w:w="6917" w:type="dxa"/>
          </w:tcPr>
          <w:p w14:paraId="4424AFC0" w14:textId="24916136" w:rsidR="00670251" w:rsidRPr="00670251" w:rsidRDefault="00670251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A704F">
              <w:t>Generate a document and mention the fault and the measures taken, for future use.</w:t>
            </w:r>
          </w:p>
        </w:tc>
        <w:tc>
          <w:tcPr>
            <w:tcW w:w="1079" w:type="dxa"/>
            <w:vAlign w:val="center"/>
          </w:tcPr>
          <w:p w14:paraId="4E772939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754CB1" w14:textId="77777777" w:rsidR="00670251" w:rsidRPr="00206480" w:rsidRDefault="00670251" w:rsidP="00B52FB6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64331DD" w14:textId="77777777" w:rsidR="009E08C0" w:rsidRDefault="009E08C0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DCC7AB" w14:textId="77777777" w:rsidR="009E08C0" w:rsidRDefault="009E08C0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000BC1E" w14:textId="77777777" w:rsidR="009E08C0" w:rsidRDefault="009E08C0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73DB85E" w14:textId="77777777" w:rsidR="009E08C0" w:rsidRPr="00206480" w:rsidRDefault="009E08C0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438216F2" w:rsidR="00A53336" w:rsidRPr="00206480" w:rsidRDefault="0012526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12526E">
              <w:t>Power plant and energy conservation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60631DB8" w:rsidR="00A53336" w:rsidRPr="00280AF3" w:rsidRDefault="0012526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12526E">
              <w:t>Operate Solar Power Plant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075D703" w14:textId="77777777" w:rsidR="0012526E" w:rsidRDefault="0012526E" w:rsidP="001252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Carry out General Inspection of the power plant</w:t>
            </w:r>
          </w:p>
          <w:p w14:paraId="6AB851F2" w14:textId="3DEDCD9F" w:rsidR="0012526E" w:rsidRDefault="0012526E" w:rsidP="001252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 xml:space="preserve">Operate </w:t>
            </w:r>
            <w:r w:rsidR="009E08C0" w:rsidRPr="0012526E">
              <w:rPr>
                <w:rFonts w:ascii="Arial" w:hAnsi="Arial" w:cs="Arial"/>
              </w:rPr>
              <w:t>solar</w:t>
            </w:r>
            <w:r w:rsidRPr="0012526E">
              <w:rPr>
                <w:rFonts w:ascii="Arial" w:hAnsi="Arial" w:cs="Arial"/>
              </w:rPr>
              <w:t xml:space="preserve"> plant equipment.</w:t>
            </w:r>
          </w:p>
          <w:p w14:paraId="35E1D388" w14:textId="77777777" w:rsidR="0012526E" w:rsidRDefault="0012526E" w:rsidP="001252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Respond to equipment emergencies and alarms.</w:t>
            </w:r>
          </w:p>
          <w:p w14:paraId="75AD1566" w14:textId="77777777" w:rsidR="0012526E" w:rsidRDefault="0012526E" w:rsidP="001252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Perform maintenance activities.</w:t>
            </w:r>
          </w:p>
          <w:p w14:paraId="5493BFEF" w14:textId="0C1AD415" w:rsidR="00C05385" w:rsidRPr="0012526E" w:rsidRDefault="0012526E" w:rsidP="001252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2526E">
              <w:rPr>
                <w:rFonts w:ascii="Arial" w:hAnsi="Arial" w:cs="Arial"/>
              </w:rPr>
              <w:t>Generate Report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E0813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DF5464F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>Adopt health and safety measures,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75222A1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 xml:space="preserve">Identify PV Cells, Inverter Batteries, Circuits and other Auxiliary equipment.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703F7A1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>Ensure the PV cells are clean and placed at a maximum absorption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6D5517C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>Identify Control and Switching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3AE44E6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>Identify voltage meter, load indicator, battery gravity indicator, charging/discharging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34C6B12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 xml:space="preserve">Monitor readings of indicator gauges and meters regularly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4E46148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>Perform calibration check for scale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78C40F1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 xml:space="preserve"> Examine the sounds, smells and vibrations of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0267B424" w:rsidR="00DE0813" w:rsidRPr="00FB17E1" w:rsidRDefault="00DE081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44">
              <w:t>Report Problem (If any) and take appropriate preventive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DE0813" w:rsidRPr="00206480" w:rsidRDefault="00DE081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813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2A954C83" w:rsidR="00DE0813" w:rsidRPr="008C7E42" w:rsidRDefault="00DE0813" w:rsidP="00FB17E1">
            <w:pPr>
              <w:jc w:val="both"/>
            </w:pPr>
            <w:r w:rsidRPr="00FB799C">
              <w:t>Perform switching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3CA50A04" w:rsidR="00DE0813" w:rsidRPr="008C7E42" w:rsidRDefault="00DE0813" w:rsidP="00FB17E1">
            <w:pPr>
              <w:jc w:val="both"/>
            </w:pPr>
            <w:r w:rsidRPr="00FB799C">
              <w:t>Carry out shifting of the load according to the load management requirement at the time of peak load and base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227E1FC9" w:rsidR="00DE0813" w:rsidRPr="008C7E42" w:rsidRDefault="00DE0813" w:rsidP="00FB17E1">
            <w:pPr>
              <w:jc w:val="both"/>
            </w:pPr>
            <w:r w:rsidRPr="00FB799C">
              <w:t>Switch to alternative source during unfavorable weather conditions.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5B961DD0" w:rsidR="00DE0813" w:rsidRPr="008C7E42" w:rsidRDefault="00DE0813" w:rsidP="00FB17E1">
            <w:pPr>
              <w:jc w:val="both"/>
            </w:pPr>
            <w:r w:rsidRPr="00FB799C">
              <w:t>Analyze its smooth and efficient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29028C75" w:rsidR="00DE0813" w:rsidRPr="008C7E42" w:rsidRDefault="00DE0813" w:rsidP="00FB17E1">
            <w:pPr>
              <w:jc w:val="both"/>
            </w:pPr>
            <w:r w:rsidRPr="00FB799C">
              <w:t>Generate a report of switching operations and loads on generators, electrical lines and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61D31A73" w:rsidR="00DE0813" w:rsidRPr="008C7E42" w:rsidRDefault="00DE0813" w:rsidP="00FB17E1">
            <w:pPr>
              <w:jc w:val="both"/>
            </w:pPr>
            <w:r w:rsidRPr="00FB799C">
              <w:t>Identify emergency alarms and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7AAAA596" w:rsidR="00DE0813" w:rsidRPr="008C7E42" w:rsidRDefault="00DE0813" w:rsidP="00FB17E1">
            <w:pPr>
              <w:jc w:val="both"/>
            </w:pPr>
            <w:r w:rsidRPr="00FB799C">
              <w:t>Response to alarm in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7F9F5656" w:rsidR="00DE0813" w:rsidRPr="008C7E42" w:rsidRDefault="00DE0813" w:rsidP="00FB17E1">
            <w:pPr>
              <w:jc w:val="both"/>
            </w:pPr>
            <w:r w:rsidRPr="00FB799C">
              <w:t>Turn OFF power in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1EC02232" w:rsidR="00DE0813" w:rsidRPr="008C7E42" w:rsidRDefault="00DE0813" w:rsidP="00FB17E1">
            <w:pPr>
              <w:jc w:val="both"/>
            </w:pPr>
            <w:r w:rsidRPr="00FB799C">
              <w:t>Take timely corrective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4BECA2DE" w:rsidR="00DE0813" w:rsidRPr="008C7E42" w:rsidRDefault="00DE0813" w:rsidP="00FB17E1">
            <w:pPr>
              <w:jc w:val="both"/>
            </w:pPr>
            <w:r w:rsidRPr="00FB799C">
              <w:t>Turn ON power when fault is removed.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5030FC29" w:rsidR="00DE0813" w:rsidRPr="008C7E42" w:rsidRDefault="00DE0813" w:rsidP="00FB17E1">
            <w:pPr>
              <w:jc w:val="both"/>
            </w:pPr>
            <w:r w:rsidRPr="00FB799C">
              <w:t>Use of fire extinguisher and emergency exit.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657934A9" w:rsidR="00DE0813" w:rsidRPr="008C7E42" w:rsidRDefault="00DE0813" w:rsidP="00FB17E1">
            <w:pPr>
              <w:jc w:val="both"/>
            </w:pPr>
            <w:r w:rsidRPr="00FB799C">
              <w:t>Investigate malfunction in accordance with company policies and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75E617FA" w:rsidR="00DE0813" w:rsidRPr="008C7E42" w:rsidRDefault="00DE0813" w:rsidP="00FB17E1">
            <w:pPr>
              <w:jc w:val="both"/>
            </w:pPr>
            <w:r w:rsidRPr="00FB799C">
              <w:t>Identify nature of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1732C7D6" w:rsidR="00DE0813" w:rsidRPr="008C7E42" w:rsidRDefault="00DE0813" w:rsidP="00FB17E1">
            <w:pPr>
              <w:jc w:val="both"/>
            </w:pPr>
            <w:r w:rsidRPr="00FB799C">
              <w:t>Check the charging and gravity level of the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3A9A636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F748F1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B6102D" w14:textId="12291385" w:rsidR="00DE0813" w:rsidRPr="00A70FE0" w:rsidRDefault="00DE0813" w:rsidP="00FB17E1">
            <w:pPr>
              <w:jc w:val="both"/>
            </w:pPr>
            <w:r w:rsidRPr="00FB799C">
              <w:t>Ensure there is no breakage in the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978B40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C60E96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2A5F63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42CA829B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E56693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9CF9A8" w14:textId="4CDE8053" w:rsidR="00DE0813" w:rsidRPr="00A70FE0" w:rsidRDefault="00DE0813" w:rsidP="00FB17E1">
            <w:pPr>
              <w:jc w:val="both"/>
            </w:pPr>
            <w:r w:rsidRPr="00FB799C">
              <w:t>Ensure that the PV cells are clean.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227D38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2AA95B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AFE3FF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19CA991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014D65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031AC5" w14:textId="0EEDD409" w:rsidR="00DE0813" w:rsidRPr="00A70FE0" w:rsidRDefault="00DE0813" w:rsidP="00FB17E1">
            <w:pPr>
              <w:jc w:val="both"/>
            </w:pPr>
            <w:r w:rsidRPr="00FB799C">
              <w:t>Inform higher authority for major fault (on time)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26D3CD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985051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4DFC09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45131FD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1086A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C8F4C" w14:textId="54EC159D" w:rsidR="00DE0813" w:rsidRPr="00A70FE0" w:rsidRDefault="00DE0813" w:rsidP="00FB17E1">
            <w:pPr>
              <w:jc w:val="both"/>
            </w:pPr>
            <w:r w:rsidRPr="00FB799C">
              <w:t>Test the equipment after it’s repaired and ready to be placed back.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620059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B4107B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E8FBDD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11E7CCC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B884F2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D10099" w14:textId="000618A8" w:rsidR="00DE0813" w:rsidRPr="00A70FE0" w:rsidRDefault="00DE0813" w:rsidP="00FB17E1">
            <w:pPr>
              <w:jc w:val="both"/>
            </w:pPr>
            <w:r w:rsidRPr="00FB799C">
              <w:t>Generate a document and mention the fault and the measures taken, for future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10A867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194172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F09DF1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DE0813" w:rsidRPr="00206480" w14:paraId="2C53A9E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E6A998" w14:textId="77777777" w:rsidR="00DE0813" w:rsidRPr="00206480" w:rsidRDefault="00DE081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04E89D" w14:textId="76349FD6" w:rsidR="00DE0813" w:rsidRPr="00A70FE0" w:rsidRDefault="00DE0813" w:rsidP="00FB17E1">
            <w:pPr>
              <w:jc w:val="both"/>
            </w:pPr>
            <w:r w:rsidRPr="00DE0813">
              <w:t>Prepare Visit Report as per technical specifications of the plants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5C91F2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57D29F" w14:textId="77777777" w:rsidR="00DE0813" w:rsidRPr="00206480" w:rsidRDefault="00DE081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37F234" w14:textId="77777777" w:rsidR="00DE0813" w:rsidRPr="00206480" w:rsidRDefault="00DE0813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6F6306A" w14:textId="77777777" w:rsidR="009E08C0" w:rsidRDefault="009E08C0" w:rsidP="00C05385">
      <w:pPr>
        <w:jc w:val="center"/>
        <w:rPr>
          <w:rFonts w:ascii="Arial" w:hAnsi="Arial" w:cs="Arial"/>
          <w:b/>
          <w:sz w:val="32"/>
        </w:rPr>
      </w:pPr>
    </w:p>
    <w:p w14:paraId="0DAC42AE" w14:textId="77777777" w:rsidR="009E08C0" w:rsidRPr="00206480" w:rsidRDefault="009E08C0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A830C7B" w:rsidR="00A53336" w:rsidRPr="008173FE" w:rsidRDefault="0012526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2526E">
              <w:t>Power plant and energy conservation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0DDD5ACC" w:rsidR="00A53336" w:rsidRPr="00206480" w:rsidRDefault="0012526E" w:rsidP="006B179A">
            <w:pPr>
              <w:rPr>
                <w:rFonts w:ascii="Arial" w:hAnsi="Arial" w:cs="Arial"/>
              </w:rPr>
            </w:pPr>
            <w:r w:rsidRPr="0012526E">
              <w:t>Operate Solar Power Plant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2486BD77" w:rsidR="003A63D9" w:rsidRPr="00916E5E" w:rsidRDefault="009E08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solar power plant?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D442AD">
        <w:trPr>
          <w:trHeight w:val="1650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D5FFDC4" w:rsidR="003A63D9" w:rsidRPr="00916E5E" w:rsidRDefault="009E08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PV system?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D442AD">
        <w:trPr>
          <w:trHeight w:val="1542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6970651" w:rsidR="003A63D9" w:rsidRPr="00A162F4" w:rsidRDefault="009E08C0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ascii="Arial" w:hAnsi="Arial" w:cs="Arial"/>
                <w:iCs/>
                <w:szCs w:val="22"/>
              </w:rPr>
              <w:t>What is the efficiency of solar power plant?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9D31805" w:rsidR="003A63D9" w:rsidRPr="00916E5E" w:rsidRDefault="00BB3FF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the function of invertor?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D442AD">
        <w:trPr>
          <w:trHeight w:val="13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2C3C56D7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791C912B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FA2A5C" w14:textId="59627028" w:rsidR="00D73D83" w:rsidRPr="00AE3645" w:rsidRDefault="00BB3FF7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Draw the schematic diagram of solar power plant?</w:t>
            </w:r>
          </w:p>
        </w:tc>
        <w:tc>
          <w:tcPr>
            <w:tcW w:w="1260" w:type="dxa"/>
            <w:vMerge w:val="restart"/>
          </w:tcPr>
          <w:p w14:paraId="3338027C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C41A94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49F4A892" w14:textId="77777777" w:rsidTr="00D73D83">
        <w:trPr>
          <w:trHeight w:val="1295"/>
          <w:jc w:val="center"/>
        </w:trPr>
        <w:tc>
          <w:tcPr>
            <w:tcW w:w="747" w:type="dxa"/>
            <w:vMerge/>
          </w:tcPr>
          <w:p w14:paraId="38A8B697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717E2C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022F96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E8398D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38ACCA66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26036EFC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C577F6" w14:textId="307593C3" w:rsidR="00D73D83" w:rsidRPr="00AE3645" w:rsidRDefault="00BB3FF7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the capacity of solar power plant is calculated?</w:t>
            </w:r>
          </w:p>
        </w:tc>
        <w:tc>
          <w:tcPr>
            <w:tcW w:w="1260" w:type="dxa"/>
            <w:vMerge w:val="restart"/>
          </w:tcPr>
          <w:p w14:paraId="6E97FDF8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F6F89F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03F49DD8" w14:textId="77777777" w:rsidTr="00D442AD">
        <w:trPr>
          <w:trHeight w:val="1263"/>
          <w:jc w:val="center"/>
        </w:trPr>
        <w:tc>
          <w:tcPr>
            <w:tcW w:w="747" w:type="dxa"/>
            <w:vMerge/>
          </w:tcPr>
          <w:p w14:paraId="21A70EDE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F22428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461CD47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0CDFDB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6CFB2095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A162F4" w:rsidRPr="00A162F4" w:rsidRDefault="00A162F4" w:rsidP="00A162F4"/>
          <w:p w14:paraId="1AD91C63" w14:textId="54F7459C" w:rsidR="00A162F4" w:rsidRDefault="00A162F4" w:rsidP="00A162F4"/>
          <w:p w14:paraId="2D365CAC" w14:textId="198DF4A6" w:rsidR="00A162F4" w:rsidRDefault="00A162F4" w:rsidP="00A162F4"/>
          <w:p w14:paraId="75EF46B0" w14:textId="77777777" w:rsidR="00A162F4" w:rsidRPr="00A162F4" w:rsidRDefault="00A162F4" w:rsidP="00A162F4"/>
        </w:tc>
        <w:tc>
          <w:tcPr>
            <w:tcW w:w="6183" w:type="dxa"/>
          </w:tcPr>
          <w:p w14:paraId="5B536DE3" w14:textId="29B26287" w:rsidR="00A162F4" w:rsidRPr="00916E5E" w:rsidRDefault="00BB3FF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types of batteries are used in solar power plant?</w:t>
            </w:r>
          </w:p>
        </w:tc>
        <w:tc>
          <w:tcPr>
            <w:tcW w:w="1260" w:type="dxa"/>
            <w:vMerge w:val="restart"/>
          </w:tcPr>
          <w:p w14:paraId="2AAB738F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6B36CB4C" w:rsidR="00A162F4" w:rsidRDefault="00A162F4" w:rsidP="003A63D9">
            <w:pPr>
              <w:rPr>
                <w:rFonts w:ascii="Arial" w:hAnsi="Arial" w:cs="Arial"/>
              </w:rPr>
            </w:pPr>
          </w:p>
          <w:p w14:paraId="6210C8D3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1B53360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0220AFC" w14:textId="0F80AAB1" w:rsidR="00A162F4" w:rsidRDefault="00A162F4" w:rsidP="00EA2634">
            <w:pPr>
              <w:rPr>
                <w:rFonts w:ascii="Arial" w:hAnsi="Arial" w:cs="Arial"/>
              </w:rPr>
            </w:pPr>
          </w:p>
          <w:p w14:paraId="56210059" w14:textId="4B172B13" w:rsidR="00A162F4" w:rsidRDefault="00A162F4" w:rsidP="00EA2634">
            <w:pPr>
              <w:rPr>
                <w:rFonts w:ascii="Arial" w:hAnsi="Arial" w:cs="Arial"/>
              </w:rPr>
            </w:pPr>
          </w:p>
          <w:p w14:paraId="52DC6273" w14:textId="6BB9BADA"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14:paraId="2C6FA830" w14:textId="77777777" w:rsidTr="00A162F4">
        <w:trPr>
          <w:trHeight w:val="825"/>
          <w:jc w:val="center"/>
        </w:trPr>
        <w:tc>
          <w:tcPr>
            <w:tcW w:w="747" w:type="dxa"/>
            <w:vMerge/>
          </w:tcPr>
          <w:p w14:paraId="3BCCFACD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14:paraId="3CF36713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C6246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890A1" w14:textId="77777777" w:rsidR="0078222C" w:rsidRDefault="0078222C" w:rsidP="00C92255">
      <w:pPr>
        <w:spacing w:after="0" w:line="240" w:lineRule="auto"/>
      </w:pPr>
      <w:r>
        <w:separator/>
      </w:r>
    </w:p>
  </w:endnote>
  <w:endnote w:type="continuationSeparator" w:id="0">
    <w:p w14:paraId="1D8FCE07" w14:textId="77777777" w:rsidR="0078222C" w:rsidRDefault="007822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162F4" w:rsidRDefault="00A162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42A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A162F4" w:rsidRDefault="00A162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01C93" w14:textId="77777777" w:rsidR="0078222C" w:rsidRDefault="0078222C" w:rsidP="00C92255">
      <w:pPr>
        <w:spacing w:after="0" w:line="240" w:lineRule="auto"/>
      </w:pPr>
      <w:r>
        <w:separator/>
      </w:r>
    </w:p>
  </w:footnote>
  <w:footnote w:type="continuationSeparator" w:id="0">
    <w:p w14:paraId="73BEFD99" w14:textId="77777777" w:rsidR="0078222C" w:rsidRDefault="007822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FE76F8"/>
    <w:multiLevelType w:val="hybridMultilevel"/>
    <w:tmpl w:val="7C52BB84"/>
    <w:lvl w:ilvl="0" w:tplc="A18AB0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A32574D"/>
    <w:multiLevelType w:val="hybridMultilevel"/>
    <w:tmpl w:val="8AA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2"/>
  </w:num>
  <w:num w:numId="11">
    <w:abstractNumId w:val="12"/>
  </w:num>
  <w:num w:numId="12">
    <w:abstractNumId w:val="21"/>
  </w:num>
  <w:num w:numId="13">
    <w:abstractNumId w:val="20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0"/>
  </w:num>
  <w:num w:numId="19">
    <w:abstractNumId w:val="11"/>
  </w:num>
  <w:num w:numId="20">
    <w:abstractNumId w:val="18"/>
  </w:num>
  <w:num w:numId="21">
    <w:abstractNumId w:val="10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9F3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322E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2526E"/>
    <w:rsid w:val="00130E25"/>
    <w:rsid w:val="00131576"/>
    <w:rsid w:val="00132FA5"/>
    <w:rsid w:val="001438AD"/>
    <w:rsid w:val="00145F17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4B7E"/>
    <w:rsid w:val="002C17E0"/>
    <w:rsid w:val="002C1ECE"/>
    <w:rsid w:val="002D4F60"/>
    <w:rsid w:val="002F3DE1"/>
    <w:rsid w:val="00307200"/>
    <w:rsid w:val="00320ABB"/>
    <w:rsid w:val="003245D8"/>
    <w:rsid w:val="003271D4"/>
    <w:rsid w:val="003348CB"/>
    <w:rsid w:val="003350BF"/>
    <w:rsid w:val="00336E39"/>
    <w:rsid w:val="00343F42"/>
    <w:rsid w:val="00351EED"/>
    <w:rsid w:val="00371D28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6B8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5D7DA6"/>
    <w:rsid w:val="0061490E"/>
    <w:rsid w:val="00622345"/>
    <w:rsid w:val="00640832"/>
    <w:rsid w:val="00657407"/>
    <w:rsid w:val="00660249"/>
    <w:rsid w:val="00665FB6"/>
    <w:rsid w:val="00670251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222C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1830"/>
    <w:rsid w:val="0099255C"/>
    <w:rsid w:val="00993CA0"/>
    <w:rsid w:val="009B28C3"/>
    <w:rsid w:val="009C2048"/>
    <w:rsid w:val="009C35F9"/>
    <w:rsid w:val="009D4B03"/>
    <w:rsid w:val="009D6E22"/>
    <w:rsid w:val="009D7401"/>
    <w:rsid w:val="009E08C0"/>
    <w:rsid w:val="009F0936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3645"/>
    <w:rsid w:val="00AE65D1"/>
    <w:rsid w:val="00B07704"/>
    <w:rsid w:val="00B16786"/>
    <w:rsid w:val="00B24F24"/>
    <w:rsid w:val="00B30CA8"/>
    <w:rsid w:val="00B36CE8"/>
    <w:rsid w:val="00B5099E"/>
    <w:rsid w:val="00B52849"/>
    <w:rsid w:val="00B52FB6"/>
    <w:rsid w:val="00B62E85"/>
    <w:rsid w:val="00B6583E"/>
    <w:rsid w:val="00B667A5"/>
    <w:rsid w:val="00B83DE7"/>
    <w:rsid w:val="00B86B2D"/>
    <w:rsid w:val="00B9468A"/>
    <w:rsid w:val="00BA20FB"/>
    <w:rsid w:val="00BA27F2"/>
    <w:rsid w:val="00BB3FF7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15FA"/>
    <w:rsid w:val="00D0344A"/>
    <w:rsid w:val="00D04DAA"/>
    <w:rsid w:val="00D11EF0"/>
    <w:rsid w:val="00D3033E"/>
    <w:rsid w:val="00D442AD"/>
    <w:rsid w:val="00D56305"/>
    <w:rsid w:val="00D575F1"/>
    <w:rsid w:val="00D646AF"/>
    <w:rsid w:val="00D702BE"/>
    <w:rsid w:val="00D73D83"/>
    <w:rsid w:val="00D95455"/>
    <w:rsid w:val="00DA03FD"/>
    <w:rsid w:val="00DD2BAD"/>
    <w:rsid w:val="00DE0813"/>
    <w:rsid w:val="00DE6544"/>
    <w:rsid w:val="00E30545"/>
    <w:rsid w:val="00E54440"/>
    <w:rsid w:val="00E54D84"/>
    <w:rsid w:val="00E64769"/>
    <w:rsid w:val="00E747A4"/>
    <w:rsid w:val="00E80DD5"/>
    <w:rsid w:val="00E82047"/>
    <w:rsid w:val="00E92F0B"/>
    <w:rsid w:val="00E95479"/>
    <w:rsid w:val="00EA2634"/>
    <w:rsid w:val="00EA2FA2"/>
    <w:rsid w:val="00EC0D9C"/>
    <w:rsid w:val="00EC5DCF"/>
    <w:rsid w:val="00ED0D9B"/>
    <w:rsid w:val="00ED2154"/>
    <w:rsid w:val="00EE55F5"/>
    <w:rsid w:val="00EF6D37"/>
    <w:rsid w:val="00F03AD0"/>
    <w:rsid w:val="00F046AB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C8133-A1A2-4054-9B42-41DC69F1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34</cp:revision>
  <dcterms:created xsi:type="dcterms:W3CDTF">2019-09-16T10:40:00Z</dcterms:created>
  <dcterms:modified xsi:type="dcterms:W3CDTF">2019-09-19T06:48:00Z</dcterms:modified>
</cp:coreProperties>
</file>